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3025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9F26BD" w:rsidRDefault="00110165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26BD" w:rsidRDefault="00110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городского поселения</w:t>
      </w:r>
    </w:p>
    <w:p w:rsidR="009F26BD" w:rsidRDefault="00110165">
      <w:pPr>
        <w:keepNext/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ПОСТАНОВЛЕНИЕ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8"/>
      </w:tblGrid>
      <w:tr w:rsidR="009F26BD">
        <w:trPr>
          <w:trHeight w:val="82"/>
        </w:trPr>
        <w:tc>
          <w:tcPr>
            <w:tcW w:w="9928" w:type="dxa"/>
            <w:tcBorders>
              <w:top w:val="thinThickSmallGap" w:sz="18" w:space="0" w:color="000000"/>
            </w:tcBorders>
          </w:tcPr>
          <w:p w:rsidR="009F26BD" w:rsidRDefault="009F2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  <w:lang w:val="en-US" w:eastAsia="ru-RU"/>
        </w:rPr>
      </w:pP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___» _______2024 г.     № _______                                                                              </w:t>
      </w:r>
    </w:p>
    <w:p w:rsidR="009F26BD" w:rsidRDefault="0011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Юрюзань</w:t>
      </w:r>
    </w:p>
    <w:p w:rsidR="009F26BD" w:rsidRDefault="009F26BD">
      <w:pPr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правообладателей ранее                              </w:t>
      </w:r>
      <w:r w:rsidR="00507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9F26BD" w:rsidRDefault="00110165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учтенного объекта недвижимости</w:t>
      </w: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со статьей 69.1 Федерального закона от 13 июля 2015 года № 218-ФЗ «О государственной регистрации недвижимости»,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9F26BD" w:rsidRDefault="00110165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9F26BD" w:rsidRDefault="00110165">
      <w:pPr>
        <w:spacing w:after="0" w:line="300" w:lineRule="auto"/>
        <w:ind w:right="-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D6DF1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9A4B6F">
        <w:rPr>
          <w:rFonts w:ascii="Times New Roman" w:eastAsia="Times New Roman" w:hAnsi="Times New Roman" w:cs="Times New Roman"/>
          <w:sz w:val="28"/>
          <w:szCs w:val="28"/>
          <w:lang w:eastAsia="ru-RU"/>
        </w:rPr>
        <w:t>530</w:t>
      </w:r>
      <w:r w:rsidR="00E5370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9D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кадастровым номером 74:10:03</w:t>
      </w:r>
      <w:r w:rsidR="009A4B6F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88694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A4B6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9D6D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A4B6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E5370F">
        <w:rPr>
          <w:rFonts w:ascii="Times New Roman" w:hAnsi="Times New Roman" w:cs="Times New Roman"/>
          <w:sz w:val="28"/>
          <w:szCs w:val="28"/>
        </w:rPr>
        <w:t xml:space="preserve">обл. Челябинская, р-н </w:t>
      </w:r>
      <w:proofErr w:type="gramStart"/>
      <w:r w:rsidR="00E5370F">
        <w:rPr>
          <w:rFonts w:ascii="Times New Roman" w:hAnsi="Times New Roman" w:cs="Times New Roman"/>
          <w:sz w:val="28"/>
          <w:szCs w:val="28"/>
        </w:rPr>
        <w:t>Катав-Ивановский</w:t>
      </w:r>
      <w:proofErr w:type="gramEnd"/>
      <w:r w:rsidR="00E5370F">
        <w:rPr>
          <w:rFonts w:ascii="Times New Roman" w:hAnsi="Times New Roman" w:cs="Times New Roman"/>
          <w:sz w:val="28"/>
          <w:szCs w:val="28"/>
        </w:rPr>
        <w:t xml:space="preserve">, г. Юрюзань, ул. </w:t>
      </w:r>
      <w:r w:rsidR="009A4B6F">
        <w:rPr>
          <w:rFonts w:ascii="Times New Roman" w:hAnsi="Times New Roman" w:cs="Times New Roman"/>
          <w:sz w:val="28"/>
          <w:szCs w:val="28"/>
        </w:rPr>
        <w:t>3 Интернационала</w:t>
      </w:r>
      <w:r w:rsidR="00602F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A4B6F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E537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53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</w:t>
      </w:r>
      <w:r w:rsidR="00D9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его правообладателя, выявлен </w:t>
      </w:r>
      <w:r w:rsidR="009A4B6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Александр Федорович</w:t>
      </w:r>
      <w:r w:rsidR="00507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6BD" w:rsidRDefault="00110165">
      <w:pPr>
        <w:spacing w:after="0" w:line="30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по управлению имуществом и земельным отношениям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осуществить действия по внесению выявленной информации в сведения Единого государственного реестра недвижимости в соответствии с Федеральным законом от 13.07.2015 г. №218-ФЗ «О государственной регистрации недвижимости».</w:t>
      </w: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Акшенцеву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</w:p>
    <w:p w:rsidR="005070F0" w:rsidRDefault="005070F0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F0" w:rsidRDefault="005070F0">
      <w:pPr>
        <w:spacing w:after="0" w:line="300" w:lineRule="auto"/>
        <w:jc w:val="both"/>
        <w:rPr>
          <w:sz w:val="28"/>
          <w:szCs w:val="28"/>
        </w:rPr>
      </w:pPr>
      <w:bookmarkStart w:id="0" w:name="_GoBack"/>
      <w:bookmarkEnd w:id="0"/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9F26BD">
      <w:pPr>
        <w:spacing w:after="0" w:line="300" w:lineRule="auto"/>
        <w:jc w:val="both"/>
        <w:rPr>
          <w:sz w:val="28"/>
          <w:szCs w:val="28"/>
        </w:rPr>
      </w:pPr>
    </w:p>
    <w:p w:rsidR="009F26BD" w:rsidRDefault="00110165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Юрюзанского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А.А. Добровольский </w:t>
      </w:r>
    </w:p>
    <w:p w:rsidR="009F26BD" w:rsidRDefault="009F26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6BD" w:rsidRDefault="009F26BD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F26BD">
      <w:pgSz w:w="11906" w:h="16838"/>
      <w:pgMar w:top="709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26BD"/>
    <w:rsid w:val="00110165"/>
    <w:rsid w:val="005070F0"/>
    <w:rsid w:val="00602F0E"/>
    <w:rsid w:val="00886940"/>
    <w:rsid w:val="009A4B6F"/>
    <w:rsid w:val="009D6DF1"/>
    <w:rsid w:val="009F26BD"/>
    <w:rsid w:val="00B5554A"/>
    <w:rsid w:val="00C220B7"/>
    <w:rsid w:val="00D91D9B"/>
    <w:rsid w:val="00E5370F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29"/>
    <w:pPr>
      <w:spacing w:after="160" w:line="259" w:lineRule="auto"/>
    </w:pPr>
  </w:style>
  <w:style w:type="paragraph" w:styleId="2">
    <w:name w:val="heading 2"/>
    <w:basedOn w:val="a"/>
    <w:next w:val="a"/>
    <w:link w:val="20"/>
    <w:unhideWhenUsed/>
    <w:qFormat/>
    <w:rsid w:val="00237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07631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23743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307631"/>
    <w:pPr>
      <w:spacing w:after="0" w:line="240" w:lineRule="auto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59"/>
    <w:rsid w:val="00D17E5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dc:description/>
  <cp:lastModifiedBy>Профи</cp:lastModifiedBy>
  <cp:revision>45</cp:revision>
  <cp:lastPrinted>2024-05-08T06:15:00Z</cp:lastPrinted>
  <dcterms:created xsi:type="dcterms:W3CDTF">2023-08-22T08:39:00Z</dcterms:created>
  <dcterms:modified xsi:type="dcterms:W3CDTF">2024-05-08T06:19:00Z</dcterms:modified>
  <dc:language>ru-RU</dc:language>
</cp:coreProperties>
</file>